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F9D" w:rsidRPr="007E51E2" w:rsidRDefault="006F1F9D" w:rsidP="006F1F9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7E51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Условия питания обучающихся, в том числе инвалидов и лиц с ОВЗ</w:t>
      </w:r>
    </w:p>
    <w:p w:rsidR="006F1F9D" w:rsidRPr="00B37E19" w:rsidRDefault="006F1F9D" w:rsidP="006F1F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816551"/>
          <w:sz w:val="24"/>
          <w:szCs w:val="24"/>
          <w:lang w:eastAsia="ru-RU"/>
        </w:rPr>
      </w:pPr>
      <w:r w:rsidRPr="00B37E19">
        <w:rPr>
          <w:rFonts w:ascii="Times New Roman" w:eastAsia="Times New Roman" w:hAnsi="Times New Roman" w:cs="Times New Roman"/>
          <w:color w:val="816551"/>
          <w:sz w:val="24"/>
          <w:szCs w:val="24"/>
          <w:lang w:eastAsia="ru-RU"/>
        </w:rPr>
        <w:t> </w:t>
      </w:r>
      <w:r w:rsidR="00A05C62" w:rsidRPr="00B37E19">
        <w:rPr>
          <w:rFonts w:ascii="Times New Roman" w:eastAsia="Times New Roman" w:hAnsi="Times New Roman" w:cs="Times New Roman"/>
          <w:color w:val="816551"/>
          <w:sz w:val="24"/>
          <w:szCs w:val="24"/>
          <w:lang w:eastAsia="ru-RU"/>
        </w:rPr>
        <w:tab/>
      </w:r>
      <w:r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создания оптимальных условий для укрепления здоровья, обеспечения безопасности питания детей и соблюдения условий приобретения и хранения продуктов</w:t>
      </w:r>
      <w:r w:rsidR="00B50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МБ</w:t>
      </w:r>
      <w:r w:rsidR="007E51E2"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«Детский сад </w:t>
      </w:r>
      <w:r w:rsidR="00B50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общеразвивающего вида № 5  «Аленький цветочек</w:t>
      </w:r>
      <w:r w:rsidR="007E51E2"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установлен порядок организации питания детей, который разработан в соответствии с действующими натуральными нормами питания, нормативными актами РФ по организации питания детей дошкольного возраста,  требованиями законодательства в сфере санитарного благополучия населения.</w:t>
      </w:r>
    </w:p>
    <w:p w:rsidR="000B3EAC" w:rsidRPr="00B37E19" w:rsidRDefault="000B3EAC" w:rsidP="00B37E19">
      <w:pPr>
        <w:ind w:right="-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7E19">
        <w:rPr>
          <w:rFonts w:ascii="Times New Roman" w:hAnsi="Times New Roman" w:cs="Times New Roman"/>
          <w:sz w:val="24"/>
          <w:szCs w:val="24"/>
        </w:rPr>
        <w:t>Процесс приготовления пищевой продукции и кулинарных изделий  основывается на разработанном в соответствии с СанПиН 2.4.1.3049-13  меню и технико-технологическими картами.</w:t>
      </w:r>
    </w:p>
    <w:p w:rsidR="006F1F9D" w:rsidRPr="00B37E19" w:rsidRDefault="006F1F9D" w:rsidP="00B37E1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816551"/>
          <w:sz w:val="24"/>
          <w:szCs w:val="24"/>
          <w:lang w:eastAsia="ru-RU"/>
        </w:rPr>
      </w:pPr>
      <w:r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преемственности питания родителей информируют об ассортименте питания ребенка, вывешивая меню на входе в учреждение, в  приемных групп, с указанием полного наименования и веса блюд.</w:t>
      </w:r>
    </w:p>
    <w:p w:rsidR="006F1F9D" w:rsidRPr="00B37E19" w:rsidRDefault="006F1F9D" w:rsidP="00B37E1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816551"/>
          <w:sz w:val="24"/>
          <w:szCs w:val="24"/>
          <w:lang w:eastAsia="ru-RU"/>
        </w:rPr>
      </w:pPr>
      <w:r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</w:t>
      </w:r>
      <w:r w:rsid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администрацией у</w:t>
      </w:r>
      <w:r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 совместно с учреждением санитарно-эпидемиологического надзора.</w:t>
      </w:r>
    </w:p>
    <w:p w:rsidR="006F1F9D" w:rsidRPr="00B37E19" w:rsidRDefault="000B3EAC" w:rsidP="00B37E19">
      <w:pPr>
        <w:ind w:right="-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7E19">
        <w:rPr>
          <w:rFonts w:ascii="Times New Roman" w:hAnsi="Times New Roman" w:cs="Times New Roman"/>
          <w:sz w:val="24"/>
          <w:szCs w:val="24"/>
        </w:rPr>
        <w:t>Здание детского сада оборудовано системами хозяйственно-питьевого и горячего водоснабжения, канализацией и водостоками в соответствии с гигиеническими требованиями к планировке городских поселений. Водосна</w:t>
      </w:r>
      <w:r w:rsidR="00B50BB1">
        <w:rPr>
          <w:rFonts w:ascii="Times New Roman" w:hAnsi="Times New Roman" w:cs="Times New Roman"/>
          <w:sz w:val="24"/>
          <w:szCs w:val="24"/>
        </w:rPr>
        <w:t>бжение и канализация в МБДОУ № 5</w:t>
      </w:r>
      <w:r w:rsidRPr="00B37E19">
        <w:rPr>
          <w:rFonts w:ascii="Times New Roman" w:hAnsi="Times New Roman" w:cs="Times New Roman"/>
          <w:sz w:val="24"/>
          <w:szCs w:val="24"/>
        </w:rPr>
        <w:t xml:space="preserve"> централизованы. </w:t>
      </w:r>
      <w:r w:rsidRPr="00B37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Питание детей организуется в помещении групповой. Доставка пищи от пищеблока до групповой осуществляется в специально промаркированных закрытых емкостях. </w:t>
      </w:r>
    </w:p>
    <w:p w:rsidR="000B3EAC" w:rsidRPr="00B50BB1" w:rsidRDefault="000B3EAC" w:rsidP="00B50BB1">
      <w:pPr>
        <w:jc w:val="both"/>
        <w:rPr>
          <w:rFonts w:ascii="Times New Roman" w:hAnsi="Times New Roman" w:cs="Times New Roman"/>
          <w:sz w:val="24"/>
          <w:szCs w:val="24"/>
        </w:rPr>
      </w:pPr>
      <w:r w:rsidRPr="00B37E19">
        <w:rPr>
          <w:rFonts w:ascii="Times New Roman" w:hAnsi="Times New Roman" w:cs="Times New Roman"/>
          <w:b/>
          <w:sz w:val="24"/>
          <w:szCs w:val="24"/>
        </w:rPr>
        <w:t>В пи</w:t>
      </w:r>
      <w:r w:rsidR="00B50BB1">
        <w:rPr>
          <w:rFonts w:ascii="Times New Roman" w:hAnsi="Times New Roman" w:cs="Times New Roman"/>
          <w:b/>
          <w:sz w:val="24"/>
          <w:szCs w:val="24"/>
        </w:rPr>
        <w:t xml:space="preserve">щеблоке </w:t>
      </w:r>
      <w:r w:rsidRPr="00B37E19">
        <w:rPr>
          <w:rFonts w:ascii="Times New Roman" w:hAnsi="Times New Roman" w:cs="Times New Roman"/>
          <w:b/>
          <w:sz w:val="24"/>
          <w:szCs w:val="24"/>
        </w:rPr>
        <w:t>находится следующее оборудование:</w:t>
      </w:r>
      <w:r w:rsidR="00B50B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0BB1" w:rsidRPr="00B50BB1">
        <w:rPr>
          <w:rFonts w:ascii="Times New Roman" w:hAnsi="Times New Roman" w:cs="Times New Roman"/>
          <w:sz w:val="24"/>
          <w:szCs w:val="24"/>
        </w:rPr>
        <w:t xml:space="preserve">плита электрическая, </w:t>
      </w:r>
      <w:proofErr w:type="spellStart"/>
      <w:r w:rsidR="00B50BB1" w:rsidRPr="00B50BB1">
        <w:rPr>
          <w:rFonts w:ascii="Times New Roman" w:hAnsi="Times New Roman" w:cs="Times New Roman"/>
          <w:sz w:val="24"/>
          <w:szCs w:val="24"/>
        </w:rPr>
        <w:t>картофелеочистительная</w:t>
      </w:r>
      <w:proofErr w:type="spellEnd"/>
      <w:r w:rsidR="00B50BB1" w:rsidRPr="00B50BB1">
        <w:rPr>
          <w:rFonts w:ascii="Times New Roman" w:hAnsi="Times New Roman" w:cs="Times New Roman"/>
          <w:sz w:val="24"/>
          <w:szCs w:val="24"/>
        </w:rPr>
        <w:t xml:space="preserve"> машина, холодильные шкафы, электрическая мясорубка, морозильные шкафы, </w:t>
      </w:r>
      <w:proofErr w:type="spellStart"/>
      <w:r w:rsidR="00B50BB1" w:rsidRPr="00B50BB1">
        <w:rPr>
          <w:rFonts w:ascii="Times New Roman" w:hAnsi="Times New Roman" w:cs="Times New Roman"/>
          <w:sz w:val="24"/>
          <w:szCs w:val="24"/>
        </w:rPr>
        <w:t>параконв</w:t>
      </w:r>
      <w:r w:rsidR="00452D50">
        <w:rPr>
          <w:rFonts w:ascii="Times New Roman" w:hAnsi="Times New Roman" w:cs="Times New Roman"/>
          <w:sz w:val="24"/>
          <w:szCs w:val="24"/>
        </w:rPr>
        <w:t>ектомат</w:t>
      </w:r>
      <w:proofErr w:type="spellEnd"/>
      <w:r w:rsidR="00452D50">
        <w:rPr>
          <w:rFonts w:ascii="Times New Roman" w:hAnsi="Times New Roman" w:cs="Times New Roman"/>
          <w:sz w:val="24"/>
          <w:szCs w:val="24"/>
        </w:rPr>
        <w:t>, машина протирочная резальная.</w:t>
      </w:r>
      <w:bookmarkStart w:id="0" w:name="_GoBack"/>
      <w:bookmarkEnd w:id="0"/>
    </w:p>
    <w:p w:rsidR="006F1F9D" w:rsidRPr="00B37E19" w:rsidRDefault="006F1F9D" w:rsidP="00B50BB1">
      <w:pPr>
        <w:ind w:right="76" w:firstLine="360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sectPr w:rsidR="006F1F9D" w:rsidRPr="00B37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33427"/>
    <w:multiLevelType w:val="multilevel"/>
    <w:tmpl w:val="F5BE3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CD29C6"/>
    <w:multiLevelType w:val="multilevel"/>
    <w:tmpl w:val="B5224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233B1A"/>
    <w:multiLevelType w:val="hybridMultilevel"/>
    <w:tmpl w:val="154C4CB6"/>
    <w:lvl w:ilvl="0" w:tplc="0419000B">
      <w:start w:val="1"/>
      <w:numFmt w:val="bullet"/>
      <w:lvlText w:val=""/>
      <w:lvlJc w:val="left"/>
      <w:pPr>
        <w:tabs>
          <w:tab w:val="num" w:pos="1520"/>
        </w:tabs>
        <w:ind w:left="15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40"/>
        </w:tabs>
        <w:ind w:left="2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60"/>
        </w:tabs>
        <w:ind w:left="2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80"/>
        </w:tabs>
        <w:ind w:left="3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00"/>
        </w:tabs>
        <w:ind w:left="4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20"/>
        </w:tabs>
        <w:ind w:left="5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40"/>
        </w:tabs>
        <w:ind w:left="5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60"/>
        </w:tabs>
        <w:ind w:left="6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80"/>
        </w:tabs>
        <w:ind w:left="7280" w:hanging="360"/>
      </w:pPr>
      <w:rPr>
        <w:rFonts w:ascii="Wingdings" w:hAnsi="Wingdings" w:hint="default"/>
      </w:rPr>
    </w:lvl>
  </w:abstractNum>
  <w:abstractNum w:abstractNumId="3" w15:restartNumberingAfterBreak="0">
    <w:nsid w:val="33533FE2"/>
    <w:multiLevelType w:val="multilevel"/>
    <w:tmpl w:val="060E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F7737E"/>
    <w:multiLevelType w:val="hybridMultilevel"/>
    <w:tmpl w:val="ED463BE6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9C05CAE"/>
    <w:multiLevelType w:val="hybridMultilevel"/>
    <w:tmpl w:val="66F652F0"/>
    <w:lvl w:ilvl="0" w:tplc="0419000B">
      <w:start w:val="1"/>
      <w:numFmt w:val="bullet"/>
      <w:lvlText w:val=""/>
      <w:lvlJc w:val="left"/>
      <w:pPr>
        <w:tabs>
          <w:tab w:val="num" w:pos="1520"/>
        </w:tabs>
        <w:ind w:left="15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40"/>
        </w:tabs>
        <w:ind w:left="2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60"/>
        </w:tabs>
        <w:ind w:left="2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80"/>
        </w:tabs>
        <w:ind w:left="3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00"/>
        </w:tabs>
        <w:ind w:left="4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20"/>
        </w:tabs>
        <w:ind w:left="5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40"/>
        </w:tabs>
        <w:ind w:left="5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60"/>
        </w:tabs>
        <w:ind w:left="6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80"/>
        </w:tabs>
        <w:ind w:left="7280" w:hanging="360"/>
      </w:pPr>
      <w:rPr>
        <w:rFonts w:ascii="Wingdings" w:hAnsi="Wingdings" w:hint="default"/>
      </w:rPr>
    </w:lvl>
  </w:abstractNum>
  <w:abstractNum w:abstractNumId="6" w15:restartNumberingAfterBreak="0">
    <w:nsid w:val="76A559A7"/>
    <w:multiLevelType w:val="hybridMultilevel"/>
    <w:tmpl w:val="5906AC2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F9D"/>
    <w:rsid w:val="000B3EAC"/>
    <w:rsid w:val="00153970"/>
    <w:rsid w:val="0037269F"/>
    <w:rsid w:val="00452D50"/>
    <w:rsid w:val="006324AB"/>
    <w:rsid w:val="006F1F9D"/>
    <w:rsid w:val="007E51E2"/>
    <w:rsid w:val="00A05C62"/>
    <w:rsid w:val="00B37E19"/>
    <w:rsid w:val="00B5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1CBFD"/>
  <w15:docId w15:val="{E435A075-8DA6-4C65-8862-26329F1BB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1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1F9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3E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5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3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46156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052526">
                  <w:marLeft w:val="2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56872">
                      <w:marLeft w:val="75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9301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53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493096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8992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68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211832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9454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30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821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425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19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475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256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9299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6247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9927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74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6984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020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94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584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237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029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8828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032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5354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274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9232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441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878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253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3099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78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552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5500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5373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2229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645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807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510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260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1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0294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7695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553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625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57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9690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012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8844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87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0868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862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218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074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8598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62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942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136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0687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051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610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3154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2213565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42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28747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74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3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91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773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296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1366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6942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425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547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519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0465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597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7915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045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75969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724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241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053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1838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655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969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817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9590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247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61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177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2636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938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4921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29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3142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6622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109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6895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5989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016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73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261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9948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274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12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474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9605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707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264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508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972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254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620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155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1128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3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5064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612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347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6622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69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388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103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544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020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0134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1010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961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861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537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3792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411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305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4820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9513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072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0869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1806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8" w:color="DBCBC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365906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17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50077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06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4506432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1089085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9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221299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49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149653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23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2264951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48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106274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78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725837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17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102020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48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616903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644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1569994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006336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18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1527911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195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5864146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86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1758600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345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864312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9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67183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443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81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67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4126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447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176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229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4154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1288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7683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3727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018841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83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969552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034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707252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596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0" w:color="D6C4BD"/>
                            <w:left w:val="single" w:sz="48" w:space="0" w:color="D6C4BD"/>
                            <w:bottom w:val="single" w:sz="48" w:space="0" w:color="D6C4BD"/>
                            <w:right w:val="single" w:sz="48" w:space="0" w:color="D6C4BD"/>
                          </w:divBdr>
                          <w:divsChild>
                            <w:div w:id="213208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2022-02-11T08:42:00Z</dcterms:created>
  <dcterms:modified xsi:type="dcterms:W3CDTF">2022-02-11T08:42:00Z</dcterms:modified>
</cp:coreProperties>
</file>